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57" w:rsidRDefault="00F32F09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32F09">
        <w:rPr>
          <w:rFonts w:ascii="Times New Roman" w:hAnsi="Times New Roman" w:cs="Times New Roman"/>
          <w:b/>
          <w:color w:val="C00000"/>
          <w:sz w:val="28"/>
          <w:szCs w:val="28"/>
        </w:rPr>
        <w:t>2.06.                             гр.12                      Русский язык</w:t>
      </w:r>
    </w:p>
    <w:p w:rsidR="00F32F09" w:rsidRPr="00F32F09" w:rsidRDefault="00F32F09" w:rsidP="00F32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2F09">
        <w:rPr>
          <w:rFonts w:ascii="Times New Roman" w:hAnsi="Times New Roman" w:cs="Times New Roman"/>
          <w:b/>
          <w:sz w:val="24"/>
          <w:szCs w:val="24"/>
        </w:rPr>
        <w:t>Доброе утро! Сегодня завершаем русский язык.  У нас два урока. Первая тема:</w:t>
      </w:r>
      <w:r w:rsidRPr="00F32F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Наречие. Правописание наречий</w:t>
      </w:r>
    </w:p>
    <w:p w:rsidR="00F32F09" w:rsidRPr="008E3A0D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A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 – старое слово</w:t>
      </w:r>
      <w:proofErr w:type="gramStart"/>
      <w:r w:rsidRPr="008E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E3A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попытаться определить этимологию этого слова, то придётся выделить корень реч-. Слово же речь в древнерусском имело различные значения, одним из которых было название части речи –глагол. Это значение и сохраняется в корне ре</w:t>
      </w:r>
      <w:proofErr w:type="gramStart"/>
      <w:r w:rsidRPr="008E3A0D"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 w:rsidRPr="008E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,входящем в слово наречие. И связь между глаголом и наречием самая непосредственная.</w:t>
      </w:r>
    </w:p>
    <w:p w:rsidR="00F32F09" w:rsidRPr="008E3A0D" w:rsidRDefault="00F32F09" w:rsidP="00F32F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Самостоятельно заполните таблицу</w:t>
      </w:r>
    </w:p>
    <w:tbl>
      <w:tblPr>
        <w:tblW w:w="61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44"/>
        <w:gridCol w:w="3970"/>
      </w:tblGrid>
      <w:tr w:rsidR="00F32F09" w:rsidRPr="00F32F09" w:rsidTr="00420B79"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F09" w:rsidRPr="00F32F09" w:rsidRDefault="00F32F09" w:rsidP="00420B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F09" w:rsidRPr="00F32F09" w:rsidRDefault="00F32F09" w:rsidP="00420B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2F09" w:rsidRPr="00F32F09" w:rsidTr="00420B79"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F09" w:rsidRPr="00F32F09" w:rsidRDefault="00F32F09" w:rsidP="0042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1.Что обозначает наречие?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F09" w:rsidRPr="00F32F09" w:rsidRDefault="00F32F09" w:rsidP="0042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2F09" w:rsidRPr="00F32F09" w:rsidTr="00420B79"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F09" w:rsidRPr="00F32F09" w:rsidRDefault="00F32F09" w:rsidP="0042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На какие вопросы отвечает наречие?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F09" w:rsidRPr="00F32F09" w:rsidRDefault="00F32F09" w:rsidP="0042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2F09" w:rsidRPr="00F32F09" w:rsidTr="00420B79"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F09" w:rsidRPr="00F32F09" w:rsidRDefault="00F32F09" w:rsidP="0042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На какие разряды делятся наречия?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F09" w:rsidRPr="00F32F09" w:rsidRDefault="00F32F09" w:rsidP="0042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2F09" w:rsidRPr="00F32F09" w:rsidTr="00420B79"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F09" w:rsidRPr="00F32F09" w:rsidRDefault="00F32F09" w:rsidP="0042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Какой морфемы нет у наречий, почему?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F09" w:rsidRPr="00F32F09" w:rsidRDefault="00F32F09" w:rsidP="0042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2F09" w:rsidRPr="00F32F09" w:rsidTr="00420B79"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F09" w:rsidRPr="00F32F09" w:rsidRDefault="00F32F09" w:rsidP="0042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5.Способы образования наречий.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F09" w:rsidRPr="00F32F09" w:rsidRDefault="00F32F09" w:rsidP="0042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2F09" w:rsidRPr="00F32F09" w:rsidTr="00420B79"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F09" w:rsidRPr="00F32F09" w:rsidRDefault="00F32F09" w:rsidP="0042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6.Синтаксическая роль наречия.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F09" w:rsidRPr="00F32F09" w:rsidRDefault="00F32F09" w:rsidP="0042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32F09" w:rsidRPr="00F32F09" w:rsidTr="00420B79">
        <w:tc>
          <w:tcPr>
            <w:tcW w:w="21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F09" w:rsidRPr="00F32F09" w:rsidRDefault="00F32F09" w:rsidP="0042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32F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Как образуется сравнительная степень наречий</w:t>
            </w:r>
          </w:p>
        </w:tc>
        <w:tc>
          <w:tcPr>
            <w:tcW w:w="3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2F09" w:rsidRPr="00F32F09" w:rsidRDefault="00F32F09" w:rsidP="00420B7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32F09" w:rsidRPr="00F32F09" w:rsidRDefault="00F32F09" w:rsidP="00F32F0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2F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Итак, сделайте вывод: каковы основные грамматические признаки наречий.</w:t>
      </w:r>
    </w:p>
    <w:p w:rsidR="00F32F09" w:rsidRPr="008E3A0D" w:rsidRDefault="00F32F09" w:rsidP="00F32F0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3A0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238750" cy="2114550"/>
            <wp:effectExtent l="19050" t="0" r="0" b="0"/>
            <wp:docPr id="1" name="Рисунок 1" descr="https://tak-to-ent.net/matem/10rus/2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k-to-ent.net/matem/10rus/2/image00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F09" w:rsidRDefault="00F32F09" w:rsidP="00F32F0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Дефис в наречиях употребляется,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2F09" w:rsidTr="00420B79">
        <w:tc>
          <w:tcPr>
            <w:tcW w:w="4785" w:type="dxa"/>
          </w:tcPr>
          <w:p w:rsidR="00F32F09" w:rsidRPr="00751403" w:rsidRDefault="00F32F09" w:rsidP="00420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Есть приставка п</w:t>
            </w:r>
            <w:proofErr w:type="gramStart"/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</w:t>
            </w: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-ому (-ему)</w:t>
            </w:r>
          </w:p>
          <w:p w:rsidR="00F32F09" w:rsidRDefault="00F32F09" w:rsidP="00420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Есть приставка п</w:t>
            </w:r>
            <w:proofErr w:type="gramStart"/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суффикс</w:t>
            </w: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-и (-ьи, -ски, -цки) по-волчьи, по-русски, по-немецки</w:t>
            </w:r>
          </w:p>
        </w:tc>
        <w:tc>
          <w:tcPr>
            <w:tcW w:w="4786" w:type="dxa"/>
          </w:tcPr>
          <w:p w:rsidR="00F32F09" w:rsidRPr="00751403" w:rsidRDefault="00F32F09" w:rsidP="00420B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по-новому, по-прежнему</w:t>
            </w:r>
          </w:p>
          <w:p w:rsidR="00F32F09" w:rsidRDefault="00F32F09" w:rsidP="00420B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2F09" w:rsidRPr="00751403" w:rsidRDefault="00F32F09" w:rsidP="00F32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Есть приставка </w:t>
      </w:r>
      <w:proofErr w:type="gramStart"/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(во-) и суффикс -их, -ых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во-вторых, в-третьих</w:t>
      </w:r>
    </w:p>
    <w:p w:rsidR="00F32F09" w:rsidRPr="00751403" w:rsidRDefault="00F32F09" w:rsidP="00F32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Есть приставка ко</w:t>
      </w:r>
      <w:proofErr w:type="gramStart"/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суффиксы -то,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кое-где, где-то, где-либо, где-нибудь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либо, -нибудь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F32F09" w:rsidRPr="00751403" w:rsidRDefault="00F32F09" w:rsidP="00F32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слова образованы путем повтора основ или корней</w:t>
      </w:r>
    </w:p>
    <w:p w:rsidR="00F32F09" w:rsidRPr="00751403" w:rsidRDefault="00F32F09" w:rsidP="00F32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0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Еле-еле, точь-в-точь, мало-помалу, крепко-накрепко, видимо-невидимо</w:t>
      </w:r>
    </w:p>
    <w:tbl>
      <w:tblPr>
        <w:tblW w:w="8850" w:type="dxa"/>
        <w:jc w:val="center"/>
        <w:tblCellMar>
          <w:left w:w="0" w:type="dxa"/>
          <w:right w:w="0" w:type="dxa"/>
        </w:tblCellMar>
        <w:tblLook w:val="04A0"/>
      </w:tblPr>
      <w:tblGrid>
        <w:gridCol w:w="4429"/>
        <w:gridCol w:w="4421"/>
      </w:tblGrid>
      <w:tr w:rsidR="00F32F09" w:rsidRPr="00751403" w:rsidTr="00420B79">
        <w:trPr>
          <w:jc w:val="center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F09" w:rsidRPr="00751403" w:rsidRDefault="00F32F09" w:rsidP="0042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после шипящих пишется</w:t>
            </w:r>
          </w:p>
        </w:tc>
        <w:tc>
          <w:tcPr>
            <w:tcW w:w="4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F09" w:rsidRPr="00751403" w:rsidRDefault="00F32F09" w:rsidP="00420B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после шипящих не пишется</w:t>
            </w:r>
          </w:p>
        </w:tc>
      </w:tr>
      <w:tr w:rsidR="00F32F09" w:rsidRPr="00751403" w:rsidTr="00420B79">
        <w:trPr>
          <w:jc w:val="center"/>
        </w:trPr>
        <w:tc>
          <w:tcPr>
            <w:tcW w:w="4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F09" w:rsidRPr="00751403" w:rsidRDefault="00F32F09" w:rsidP="0042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Существительные женского рода 3-го склонения: рожь, брошь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F09" w:rsidRPr="00751403" w:rsidRDefault="00F32F09" w:rsidP="0042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Существительные </w:t>
            </w:r>
            <w:proofErr w:type="gramStart"/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р.</w:t>
            </w: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2-го склонения: луч, шалаш, мяч</w:t>
            </w:r>
          </w:p>
        </w:tc>
      </w:tr>
      <w:tr w:rsidR="00F32F09" w:rsidRPr="00751403" w:rsidTr="00420B79">
        <w:trPr>
          <w:jc w:val="center"/>
        </w:trPr>
        <w:tc>
          <w:tcPr>
            <w:tcW w:w="4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F09" w:rsidRPr="00751403" w:rsidRDefault="00F32F09" w:rsidP="0042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Начальная форма глагола</w:t>
            </w: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gramStart"/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</w:t>
            </w:r>
            <w:proofErr w:type="gramEnd"/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ь: беречь, стеречь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F09" w:rsidRPr="00751403" w:rsidRDefault="00F32F09" w:rsidP="0042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Существительные 1-го склонения мн. ч. род</w:t>
            </w:r>
            <w:proofErr w:type="gramStart"/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адежа: задач, туч, рощ</w:t>
            </w:r>
          </w:p>
        </w:tc>
      </w:tr>
      <w:tr w:rsidR="00F32F09" w:rsidRPr="00751403" w:rsidTr="00420B79">
        <w:trPr>
          <w:jc w:val="center"/>
        </w:trPr>
        <w:tc>
          <w:tcPr>
            <w:tcW w:w="4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F09" w:rsidRPr="00751403" w:rsidRDefault="00F32F09" w:rsidP="0042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2-е лицо ед. число глаголов: стережешь, печешь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F09" w:rsidRPr="00751403" w:rsidRDefault="00F32F09" w:rsidP="0042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Краткие прилагательные: горяч, могуч</w:t>
            </w:r>
          </w:p>
        </w:tc>
      </w:tr>
      <w:tr w:rsidR="00F32F09" w:rsidRPr="00751403" w:rsidTr="00420B79">
        <w:trPr>
          <w:jc w:val="center"/>
        </w:trPr>
        <w:tc>
          <w:tcPr>
            <w:tcW w:w="4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F09" w:rsidRPr="00751403" w:rsidRDefault="00F32F09" w:rsidP="0042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Повелительное наклонение глаголов: отрежь, намажь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F09" w:rsidRPr="00751403" w:rsidRDefault="00F32F09" w:rsidP="0042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Наречия-исключения: уж, замуж, </w:t>
            </w:r>
            <w:proofErr w:type="gramStart"/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невтерпеж</w:t>
            </w:r>
            <w:proofErr w:type="gramEnd"/>
          </w:p>
        </w:tc>
      </w:tr>
      <w:tr w:rsidR="00F32F09" w:rsidRPr="00751403" w:rsidTr="00420B79">
        <w:trPr>
          <w:jc w:val="center"/>
        </w:trPr>
        <w:tc>
          <w:tcPr>
            <w:tcW w:w="44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F09" w:rsidRPr="00751403" w:rsidRDefault="00F32F09" w:rsidP="0042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Наречия (кроме исключений): сплошь, наотмашь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2F09" w:rsidRPr="00751403" w:rsidRDefault="00F32F09" w:rsidP="00420B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32F09" w:rsidRPr="008E3A0D" w:rsidRDefault="00F32F09" w:rsidP="00F32F0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F32F09" w:rsidRDefault="00F32F09" w:rsidP="00F32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750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3A51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750D">
        <w:rPr>
          <w:rFonts w:ascii="Times New Roman" w:hAnsi="Times New Roman" w:cs="Times New Roman"/>
          <w:b/>
          <w:sz w:val="24"/>
          <w:szCs w:val="24"/>
        </w:rPr>
        <w:t>контрольная итоговая работа</w:t>
      </w:r>
    </w:p>
    <w:p w:rsidR="00F32F09" w:rsidRDefault="00F32F09" w:rsidP="00F32F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пишем очень четко, фотографируем так, чтобы была видна вся работа, каждый вопрос-ответ. Удачи!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 каком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началА 2) катАлог 3) обнЯлись 4) звОнит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В каком предложении вместо слова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ПАМЯТНЫЙ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нужно употребить ПАМЯТЛИВЫЙ?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мама покупала календарь ПАМЯТНЫХ дат.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был ПАМЯТНЫЙ разговор, который повлиял на мою судьбу.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глубокой старости он оставался таким же словоохотливым, ПАМЯТНЫМ и энергичным.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дорого и ПАМЯТЕН каждый уголок родного дома.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Укажите пример с ошибкой в образовании формы слова.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 чулок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теплее</w:t>
      </w:r>
      <w:proofErr w:type="gramEnd"/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обоих ворот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Укажите предложение с грамматической ошибкой (с нарушением синтаксической нормы).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не освоил никакого ремесла и ведёт праздную жизнь, поступают дурно.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литературы спросил учеников, что какие проблемы возникли у них при написании сочинения.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распорядиться возможностями своей памяти - вот задача, стоящая перед каждым человеком.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 вам из деревни, куда заехал вследствие печальных обстоятельств.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 каком ряду во всех словах пропущена одна и та же буква?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заветно, не..гибаемый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старинное 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дание, пр..образовать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об..ятия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неб..ющееся стекло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без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нициативный, до..грать</w:t>
      </w:r>
    </w:p>
    <w:p w:rsidR="00F32F09" w:rsidRDefault="00F32F09" w:rsidP="00F32F0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каком варианте ответа правильно указаны все цифры, на месте которых пишется одна буква Н?</w:t>
      </w:r>
    </w:p>
    <w:p w:rsidR="00F32F09" w:rsidRDefault="00F32F09" w:rsidP="00F32F0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позднем творчестве Сальвадора Дали выраже (1)ы новые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художестве (2) ые тенденции – интерес к классической ясности,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внутре (3) ей гармонии.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1 2) 1,2 3) 3 4) 2,3</w:t>
      </w:r>
    </w:p>
    <w:p w:rsidR="00F32F09" w:rsidRDefault="00F32F09" w:rsidP="00F32F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 каком ряду во всех словах пропущена гласная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снуться, предпол..жение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каемый, ост..новиться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жение, пор..зительный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мление, заг..релые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 каком ряду во всех словах пропущена одна буква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полын…, в аудитори…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жизн…, о подруг…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алле…, в парк…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дорожк…,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книг…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 каком ряду в обоих словах на месте пропуска пишется буква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шь, незыбл..мый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шь, выстрел..вший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шься, движ..мый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поразмысл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шь, постел..нный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 каком предложении НЕ со словом пишется слитно?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Бунин рисует в рассказе (не) определённую личность, а устоявшийся социальный тип.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Мещёрском крае можно встретить никогда (не)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луга.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Трава, ещё (не) успевшая вытянуться, окружала почерневшие пни.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Прекрасен лебедь, когда (не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озмутимо плывёт он по зеркальной глади воды.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В каком предложении выделенное слово пишется слитно?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многозначного слова конкретизируется в тексте, и некоторые слова только в данном тексте могут обозначать одно и ТО (ЖЕ) понятие.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всегда поступал ТАК (ЖЕ), как его отец.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Вернер должен был настоять на том, ЧТ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БЫ) дело обошлось как можно секретнее.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(В) ТЕЧЕНИЕ всей ночи шёл густой снег.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 каком варианте ответа правильно указаны все цифры, на месте которых в предложении должны стоять запятые?</w:t>
      </w:r>
    </w:p>
    <w:p w:rsidR="00F32F09" w:rsidRDefault="00F32F09" w:rsidP="00F32F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реализма и народности (1) воспринятые Модестом Петровичем Мусоргским в молодые годы (2) проявились в правдивом отражении жизненных явлений и в глубинной народности музыкального языка (3) ставшего для композитора (4) главным на всю жизнь.</w:t>
      </w:r>
    </w:p>
    <w:p w:rsidR="00F32F09" w:rsidRDefault="00F32F09" w:rsidP="00F32F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1,3 2) 1,2 3) 1,2,3 4) 1,2,4</w:t>
      </w:r>
    </w:p>
    <w:p w:rsidR="00F32F09" w:rsidRDefault="00F32F09" w:rsidP="00F32F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В каком варианте ответа правильно указаны все цифры, на месте которых в предложениях должны стоять запятые?</w:t>
      </w:r>
    </w:p>
    <w:p w:rsidR="00F32F09" w:rsidRDefault="00F32F09" w:rsidP="00F32F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 (1) вероятно (2) и такое решение вопроса. Но окончательное решение (3) вероятно(4) будет принято позже</w:t>
      </w:r>
    </w:p>
    <w:p w:rsidR="00F32F09" w:rsidRDefault="00F32F09" w:rsidP="00F32F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1,2 2) 1,3, 4 3) 3,4 4) 1,2,3,4</w:t>
      </w:r>
    </w:p>
    <w:p w:rsidR="00F32F09" w:rsidRDefault="00F32F09" w:rsidP="00F32F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Укажите предложение, в котором нужно поставить одну запятую. (Знаки препинания не расставлены.)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Речной жемчуг можно найти и в реках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озёрах и в ручьях.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Малые водохранилища создаются в оврагах или в специально вырытых углублениях.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пустыни могут длительное время обходиться без воды и питаться колючками и молодыми побегами.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меняет шерсть да не повадки.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В каком варианте ответа правильно указаны все цифры, на месте которых в предложении должны стоять запятые?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сервиса рассчитывается по двадцати параметрам (1) среди которых (2)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(3) дружелюбие и компетентность персонала.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1,2 3) 2,3 4) 1,3</w:t>
      </w:r>
    </w:p>
    <w:p w:rsidR="00F32F09" w:rsidRDefault="00F32F09" w:rsidP="00F32F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Прочитайте текст и выполните задания 16 – 20</w:t>
      </w:r>
    </w:p>
    <w:p w:rsidR="00F32F09" w:rsidRDefault="00F32F09" w:rsidP="00F32F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(1).... (2)Великий основоположник эволюционного учения считал, что богатые флора и фауна Тропической Африки облегчали нашим примитивным предкам поиски пищи, а тёплый климат не только избавлял их от необходимости сооружать жилища и заботиться об одежде, но и ускорял процесс исчезновения у них волосяного покрова. (3) … всё это были плоды теоретических рассуждений, а не сделанные на основе раскопок и фактов аргументированные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выводы. (4)Антропология делала тогда первые шаги и не могла дать Ч.Дарвину никаких доказательств. (5)Когда же палеонтология вышла из младенческого возраста, то начала опровергать Ч.Дарвина. (6)В 1892 году на Яве французский врач Е.Дюбуа впервые обнаружил остатки «обезьяночеловека» - питекантропа. (7)Дальнейшие сенсационные находки в Южной Азии надолго укрепили в науке мнение, что родиной человека была именно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Азия.</w:t>
      </w:r>
    </w:p>
    <w:p w:rsidR="00F32F09" w:rsidRDefault="00F32F09" w:rsidP="00F32F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Определите стиль и тип текста.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научный стиль; рассуждение, повествование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повествование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стиль; описание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стиль; повествование, описание</w:t>
      </w:r>
    </w:p>
    <w:p w:rsidR="00F32F09" w:rsidRDefault="00F32F09" w:rsidP="00F3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Укажите, какое слово должно стоять на месте пропуска в 3 предложении.</w:t>
      </w:r>
    </w:p>
    <w:p w:rsidR="00F32F09" w:rsidRDefault="00F32F09" w:rsidP="00F32F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поэтому 2) однако 3) наконец 4) итак</w:t>
      </w:r>
    </w:p>
    <w:p w:rsidR="00F32F09" w:rsidRDefault="00F32F09" w:rsidP="00F32F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В предложении 4 найдите фразеологизм. Выпишите его.</w:t>
      </w:r>
    </w:p>
    <w:p w:rsidR="00F32F09" w:rsidRDefault="00F32F09" w:rsidP="00F32F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Перепишите текст. Раскройте скобки, вставьте пропущенные буквы, расставьте знаки препинания.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хорош лес осенью! Ж..лтые оранжевые б..гровые листья тихо падают с чёрных деревьев и медл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н-нн)о опускают..ся на холодную землю.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а..еях сада стало пусто бе..шумно. А ведь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.десь летом было так радос..но чудес..но! Из окрестных парков сл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тались сюда птицы на праздничный концерт.</w:t>
      </w:r>
    </w:p>
    <w:p w:rsidR="00F32F09" w:rsidRPr="0087750D" w:rsidRDefault="00F32F09" w:rsidP="00F32F09">
      <w:pPr>
        <w:rPr>
          <w:rFonts w:ascii="Times New Roman" w:hAnsi="Times New Roman" w:cs="Times New Roman"/>
          <w:b/>
          <w:sz w:val="24"/>
          <w:szCs w:val="24"/>
        </w:rPr>
      </w:pPr>
    </w:p>
    <w:p w:rsidR="00F32F09" w:rsidRPr="00F32F09" w:rsidRDefault="00F32F09">
      <w:pPr>
        <w:rPr>
          <w:rFonts w:ascii="Times New Roman" w:hAnsi="Times New Roman" w:cs="Times New Roman"/>
          <w:b/>
          <w:sz w:val="28"/>
          <w:szCs w:val="28"/>
        </w:rPr>
      </w:pPr>
    </w:p>
    <w:sectPr w:rsidR="00F32F09" w:rsidRPr="00F32F09" w:rsidSect="00A9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2F09"/>
    <w:rsid w:val="00410E46"/>
    <w:rsid w:val="00A92557"/>
    <w:rsid w:val="00F32F09"/>
    <w:rsid w:val="00FF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1130</Words>
  <Characters>6447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2020-05-31T17:50:00Z</dcterms:created>
  <dcterms:modified xsi:type="dcterms:W3CDTF">2020-05-31T18:12:00Z</dcterms:modified>
</cp:coreProperties>
</file>